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8A02B" w14:textId="366C4DE7" w:rsidR="00926E71" w:rsidRPr="00926E71" w:rsidRDefault="00926E71" w:rsidP="003C31BF">
      <w:pPr>
        <w:spacing w:after="0"/>
        <w:jc w:val="center"/>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22CAE029" w14:textId="42BF172B" w:rsidR="003C31BF" w:rsidRPr="003C31BF" w:rsidRDefault="003C31BF" w:rsidP="003C31BF">
      <w:pPr>
        <w:spacing w:after="0"/>
        <w:jc w:val="center"/>
        <w:rPr>
          <w:rFonts w:ascii="Times New Roman" w:hAnsi="Times New Roman" w:cs="Times New Roman"/>
          <w:sz w:val="24"/>
          <w:szCs w:val="24"/>
        </w:rPr>
      </w:pPr>
      <w:r w:rsidRPr="003C31BF">
        <w:rPr>
          <w:rFonts w:ascii="Times New Roman" w:hAnsi="Times New Roman" w:cs="Times New Roman"/>
          <w:sz w:val="24"/>
          <w:szCs w:val="24"/>
        </w:rPr>
        <w:t>TOWN OF ELIZABETHTOWN</w:t>
      </w:r>
    </w:p>
    <w:p w14:paraId="5C0649C1" w14:textId="77777777" w:rsidR="003C31BF" w:rsidRPr="003C31BF" w:rsidRDefault="003C31BF" w:rsidP="003C31BF">
      <w:pPr>
        <w:spacing w:after="0"/>
        <w:jc w:val="center"/>
        <w:rPr>
          <w:rFonts w:ascii="Times New Roman" w:hAnsi="Times New Roman" w:cs="Times New Roman"/>
          <w:sz w:val="24"/>
          <w:szCs w:val="24"/>
        </w:rPr>
      </w:pPr>
      <w:r w:rsidRPr="003C31BF">
        <w:rPr>
          <w:rFonts w:ascii="Times New Roman" w:hAnsi="Times New Roman" w:cs="Times New Roman"/>
          <w:sz w:val="24"/>
          <w:szCs w:val="24"/>
        </w:rPr>
        <w:t>Noon Meeting</w:t>
      </w:r>
    </w:p>
    <w:p w14:paraId="7848482D" w14:textId="2039C06B" w:rsidR="003C31BF" w:rsidRPr="003C31BF" w:rsidRDefault="003C31BF" w:rsidP="003C31BF">
      <w:pPr>
        <w:spacing w:after="0"/>
        <w:jc w:val="center"/>
        <w:rPr>
          <w:rFonts w:ascii="Times New Roman" w:hAnsi="Times New Roman" w:cs="Times New Roman"/>
          <w:sz w:val="24"/>
          <w:szCs w:val="24"/>
        </w:rPr>
      </w:pPr>
      <w:r>
        <w:rPr>
          <w:rFonts w:ascii="Times New Roman" w:hAnsi="Times New Roman" w:cs="Times New Roman"/>
          <w:sz w:val="24"/>
          <w:szCs w:val="24"/>
        </w:rPr>
        <w:t>October 7</w:t>
      </w:r>
      <w:r w:rsidRPr="003C31BF">
        <w:rPr>
          <w:rFonts w:ascii="Times New Roman" w:hAnsi="Times New Roman" w:cs="Times New Roman"/>
          <w:sz w:val="24"/>
          <w:szCs w:val="24"/>
        </w:rPr>
        <w:t xml:space="preserve">, 2024 </w:t>
      </w:r>
      <w:r>
        <w:rPr>
          <w:rFonts w:ascii="Times New Roman" w:hAnsi="Times New Roman" w:cs="Times New Roman"/>
          <w:sz w:val="24"/>
          <w:szCs w:val="24"/>
        </w:rPr>
        <w:t xml:space="preserve">Regular </w:t>
      </w:r>
      <w:r w:rsidRPr="003C31BF">
        <w:rPr>
          <w:rFonts w:ascii="Times New Roman" w:hAnsi="Times New Roman" w:cs="Times New Roman"/>
          <w:sz w:val="24"/>
          <w:szCs w:val="24"/>
        </w:rPr>
        <w:t>Meeting</w:t>
      </w:r>
    </w:p>
    <w:p w14:paraId="0805E91A" w14:textId="4CCB693F" w:rsidR="003C31BF" w:rsidRPr="003C31BF" w:rsidRDefault="007840DC" w:rsidP="003C31BF">
      <w:pPr>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 xml:space="preserve">  </w:t>
      </w:r>
    </w:p>
    <w:p w14:paraId="65CC3C92" w14:textId="71CE80F4" w:rsidR="003C31BF" w:rsidRPr="00381D57" w:rsidRDefault="003C31BF" w:rsidP="003C31BF">
      <w:pPr>
        <w:rPr>
          <w:rFonts w:ascii="Times New Roman" w:hAnsi="Times New Roman" w:cs="Times New Roman"/>
          <w:sz w:val="24"/>
          <w:szCs w:val="24"/>
        </w:rPr>
      </w:pPr>
      <w:r w:rsidRPr="00381D57">
        <w:rPr>
          <w:rFonts w:ascii="Times New Roman" w:hAnsi="Times New Roman" w:cs="Times New Roman"/>
          <w:sz w:val="24"/>
          <w:szCs w:val="24"/>
        </w:rPr>
        <w:t xml:space="preserve">The Elizabethtown Town Council met on Monday, October 7, 2024 at 12 o’clock Noon in the Council Chambers.  Those present were Mayor Sylvia Campbell, Mayor Pro Tem Rufus Lloyd, Council Members Rich Glenn, Paula Greene, Ricky Leinwand and Herman Lewis.  Also present were Town Manager Dane Rideout and Town Attorney Goldston Womble.  Department Heads in attendance included Assistant Town Manager Pat DeVane, Planning Director Rusty Worley, Finance Director Sharon Penny, Public Works/Engineering Services Director Steve Duffy, Director of Communications and Marketing Terri Dennison, Police Chief Mark McMichael and Town Clerk Juanita Hester.  There were no representatives from the Press.  </w:t>
      </w:r>
      <w:r w:rsidR="000C1D37">
        <w:rPr>
          <w:rFonts w:ascii="Times New Roman" w:hAnsi="Times New Roman" w:cs="Times New Roman"/>
          <w:sz w:val="24"/>
          <w:szCs w:val="24"/>
        </w:rPr>
        <w:t xml:space="preserve">The Town’s Water Resources Department Employees </w:t>
      </w:r>
      <w:r w:rsidR="00204054">
        <w:rPr>
          <w:rFonts w:ascii="Times New Roman" w:hAnsi="Times New Roman" w:cs="Times New Roman"/>
          <w:sz w:val="24"/>
          <w:szCs w:val="24"/>
        </w:rPr>
        <w:t xml:space="preserve">Donnie </w:t>
      </w:r>
      <w:r w:rsidR="00204054" w:rsidRPr="008F302E">
        <w:rPr>
          <w:rFonts w:ascii="Times New Roman" w:hAnsi="Times New Roman" w:cs="Times New Roman"/>
          <w:sz w:val="24"/>
          <w:szCs w:val="24"/>
        </w:rPr>
        <w:t xml:space="preserve">Edwards, Sherrie Lanier, Nate Lacewell and Ricky Smith were invited to have lunch with Town Council at the Noon meeting in appreciation of their hard work on the recent </w:t>
      </w:r>
      <w:r w:rsidR="000C1D37" w:rsidRPr="008F302E">
        <w:rPr>
          <w:rFonts w:ascii="Times New Roman" w:hAnsi="Times New Roman" w:cs="Times New Roman"/>
          <w:sz w:val="24"/>
          <w:szCs w:val="24"/>
        </w:rPr>
        <w:t>sewer line collapse</w:t>
      </w:r>
      <w:r w:rsidR="00204054" w:rsidRPr="008F302E">
        <w:rPr>
          <w:rFonts w:ascii="Times New Roman" w:hAnsi="Times New Roman" w:cs="Times New Roman"/>
          <w:sz w:val="24"/>
          <w:szCs w:val="24"/>
        </w:rPr>
        <w:t xml:space="preserve"> incident</w:t>
      </w:r>
      <w:r w:rsidR="000C1D37" w:rsidRPr="008F302E">
        <w:rPr>
          <w:rFonts w:ascii="Times New Roman" w:hAnsi="Times New Roman" w:cs="Times New Roman"/>
          <w:sz w:val="24"/>
          <w:szCs w:val="24"/>
        </w:rPr>
        <w:t xml:space="preserve"> at the WWTP.</w:t>
      </w:r>
      <w:r w:rsidR="000C1D37">
        <w:rPr>
          <w:rFonts w:ascii="Times New Roman" w:hAnsi="Times New Roman" w:cs="Times New Roman"/>
          <w:sz w:val="24"/>
          <w:szCs w:val="24"/>
        </w:rPr>
        <w:t xml:space="preserve"> </w:t>
      </w:r>
      <w:r w:rsidR="00204054">
        <w:rPr>
          <w:rFonts w:ascii="Times New Roman" w:hAnsi="Times New Roman" w:cs="Times New Roman"/>
          <w:sz w:val="24"/>
          <w:szCs w:val="24"/>
        </w:rPr>
        <w:t xml:space="preserve">  </w:t>
      </w:r>
    </w:p>
    <w:p w14:paraId="673C9ABB" w14:textId="77777777" w:rsidR="003C31BF" w:rsidRPr="00381D57" w:rsidRDefault="003C31BF" w:rsidP="00381D57">
      <w:pPr>
        <w:spacing w:after="0"/>
        <w:rPr>
          <w:rFonts w:ascii="Times New Roman" w:hAnsi="Times New Roman" w:cs="Times New Roman"/>
          <w:sz w:val="24"/>
          <w:szCs w:val="24"/>
          <w:u w:val="single"/>
        </w:rPr>
      </w:pPr>
      <w:r w:rsidRPr="00381D57">
        <w:rPr>
          <w:rFonts w:ascii="Times New Roman" w:hAnsi="Times New Roman" w:cs="Times New Roman"/>
          <w:sz w:val="24"/>
          <w:szCs w:val="24"/>
          <w:u w:val="single"/>
        </w:rPr>
        <w:t xml:space="preserve">Item #1.1 Opening and Call to Order </w:t>
      </w:r>
    </w:p>
    <w:p w14:paraId="1B08F524" w14:textId="77777777" w:rsidR="003C31BF" w:rsidRPr="00381D57" w:rsidRDefault="003C31BF" w:rsidP="003C31BF">
      <w:pPr>
        <w:rPr>
          <w:rFonts w:ascii="Times New Roman" w:hAnsi="Times New Roman" w:cs="Times New Roman"/>
          <w:sz w:val="24"/>
          <w:szCs w:val="24"/>
        </w:rPr>
      </w:pPr>
      <w:r w:rsidRPr="00381D57">
        <w:rPr>
          <w:rFonts w:ascii="Times New Roman" w:hAnsi="Times New Roman" w:cs="Times New Roman"/>
          <w:sz w:val="24"/>
          <w:szCs w:val="24"/>
        </w:rPr>
        <w:t xml:space="preserve">Mayor Sylvia Campbell opened the meeting and called to order.  She called upon Mayor Pro Tem Rufus Lloyd to give the invocation. </w:t>
      </w:r>
    </w:p>
    <w:p w14:paraId="41B12D8F" w14:textId="77777777" w:rsidR="003C31BF" w:rsidRPr="00381D57" w:rsidRDefault="003C31BF" w:rsidP="00381D57">
      <w:pPr>
        <w:spacing w:after="0"/>
        <w:rPr>
          <w:rFonts w:ascii="Times New Roman" w:hAnsi="Times New Roman" w:cs="Times New Roman"/>
          <w:sz w:val="24"/>
          <w:szCs w:val="24"/>
          <w:u w:val="single"/>
        </w:rPr>
      </w:pPr>
      <w:r w:rsidRPr="00381D57">
        <w:rPr>
          <w:rFonts w:ascii="Times New Roman" w:hAnsi="Times New Roman" w:cs="Times New Roman"/>
          <w:sz w:val="24"/>
          <w:szCs w:val="24"/>
          <w:u w:val="single"/>
        </w:rPr>
        <w:t xml:space="preserve">Item #2.1 Presentation of Colors, Pledge of Allegiance and Invocation </w:t>
      </w:r>
    </w:p>
    <w:p w14:paraId="452DABBA" w14:textId="78F7BFD5" w:rsidR="003C31BF" w:rsidRPr="00381D57" w:rsidRDefault="003C31BF" w:rsidP="003C31BF">
      <w:pPr>
        <w:rPr>
          <w:rFonts w:ascii="Times New Roman" w:hAnsi="Times New Roman" w:cs="Times New Roman"/>
          <w:sz w:val="24"/>
          <w:szCs w:val="24"/>
        </w:rPr>
      </w:pPr>
      <w:r w:rsidRPr="00381D57">
        <w:rPr>
          <w:rFonts w:ascii="Times New Roman" w:hAnsi="Times New Roman" w:cs="Times New Roman"/>
          <w:sz w:val="24"/>
          <w:szCs w:val="24"/>
        </w:rPr>
        <w:t xml:space="preserve">The presentation of Colors will be </w:t>
      </w:r>
      <w:r w:rsidR="00E156AB">
        <w:rPr>
          <w:rFonts w:ascii="Times New Roman" w:hAnsi="Times New Roman" w:cs="Times New Roman"/>
          <w:sz w:val="24"/>
          <w:szCs w:val="24"/>
        </w:rPr>
        <w:t>made</w:t>
      </w:r>
      <w:r w:rsidRPr="00381D57">
        <w:rPr>
          <w:rFonts w:ascii="Times New Roman" w:hAnsi="Times New Roman" w:cs="Times New Roman"/>
          <w:sz w:val="24"/>
          <w:szCs w:val="24"/>
        </w:rPr>
        <w:t xml:space="preserve"> by the Paul R. Brown Leadership Academy Cadets at the evening meeting. </w:t>
      </w:r>
    </w:p>
    <w:p w14:paraId="0421E42D" w14:textId="77777777" w:rsidR="003C31BF" w:rsidRPr="00381D57" w:rsidRDefault="003C31BF" w:rsidP="00381D57">
      <w:pPr>
        <w:spacing w:after="0"/>
        <w:rPr>
          <w:rFonts w:ascii="Times New Roman" w:hAnsi="Times New Roman" w:cs="Times New Roman"/>
          <w:sz w:val="24"/>
          <w:szCs w:val="24"/>
          <w:u w:val="single"/>
        </w:rPr>
      </w:pPr>
      <w:r w:rsidRPr="00381D57">
        <w:rPr>
          <w:rFonts w:ascii="Times New Roman" w:hAnsi="Times New Roman" w:cs="Times New Roman"/>
          <w:sz w:val="24"/>
          <w:szCs w:val="24"/>
          <w:u w:val="single"/>
        </w:rPr>
        <w:t>Item #3.1 Approve Consent Agenda Items</w:t>
      </w:r>
    </w:p>
    <w:p w14:paraId="233B5184" w14:textId="7DE043FD" w:rsidR="003C31BF" w:rsidRDefault="009350F7" w:rsidP="003C31BF">
      <w:pPr>
        <w:rPr>
          <w:rFonts w:ascii="Times New Roman" w:hAnsi="Times New Roman" w:cs="Times New Roman"/>
          <w:sz w:val="24"/>
          <w:szCs w:val="24"/>
        </w:rPr>
      </w:pPr>
      <w:r>
        <w:rPr>
          <w:rFonts w:ascii="Times New Roman" w:hAnsi="Times New Roman" w:cs="Times New Roman"/>
          <w:sz w:val="24"/>
          <w:szCs w:val="24"/>
        </w:rPr>
        <w:t xml:space="preserve">There were questions and discussion concerning some </w:t>
      </w:r>
      <w:r w:rsidR="004E6790">
        <w:rPr>
          <w:rFonts w:ascii="Times New Roman" w:hAnsi="Times New Roman" w:cs="Times New Roman"/>
          <w:sz w:val="24"/>
          <w:szCs w:val="24"/>
        </w:rPr>
        <w:t xml:space="preserve">of </w:t>
      </w:r>
      <w:r>
        <w:rPr>
          <w:rFonts w:ascii="Times New Roman" w:hAnsi="Times New Roman" w:cs="Times New Roman"/>
          <w:sz w:val="24"/>
          <w:szCs w:val="24"/>
        </w:rPr>
        <w:t xml:space="preserve">the </w:t>
      </w:r>
      <w:r w:rsidR="00CC4351">
        <w:rPr>
          <w:rFonts w:ascii="Times New Roman" w:hAnsi="Times New Roman" w:cs="Times New Roman"/>
          <w:sz w:val="24"/>
          <w:szCs w:val="24"/>
        </w:rPr>
        <w:t>Discovery</w:t>
      </w:r>
      <w:r>
        <w:rPr>
          <w:rFonts w:ascii="Times New Roman" w:hAnsi="Times New Roman" w:cs="Times New Roman"/>
          <w:sz w:val="24"/>
          <w:szCs w:val="24"/>
        </w:rPr>
        <w:t xml:space="preserve"> items </w:t>
      </w:r>
      <w:r w:rsidR="00CC4351">
        <w:rPr>
          <w:rFonts w:ascii="Times New Roman" w:hAnsi="Times New Roman" w:cs="Times New Roman"/>
          <w:sz w:val="24"/>
          <w:szCs w:val="24"/>
        </w:rPr>
        <w:t>noted</w:t>
      </w:r>
      <w:r>
        <w:rPr>
          <w:rFonts w:ascii="Times New Roman" w:hAnsi="Times New Roman" w:cs="Times New Roman"/>
          <w:sz w:val="24"/>
          <w:szCs w:val="24"/>
        </w:rPr>
        <w:t xml:space="preserve"> in the Tax Releases.  Finance Director Sharon Penny will call </w:t>
      </w:r>
      <w:r w:rsidR="004668B3">
        <w:rPr>
          <w:rFonts w:ascii="Times New Roman" w:hAnsi="Times New Roman" w:cs="Times New Roman"/>
          <w:sz w:val="24"/>
          <w:szCs w:val="24"/>
        </w:rPr>
        <w:t xml:space="preserve">Renee </w:t>
      </w:r>
      <w:r w:rsidR="00CC4351">
        <w:rPr>
          <w:rFonts w:ascii="Times New Roman" w:hAnsi="Times New Roman" w:cs="Times New Roman"/>
          <w:sz w:val="24"/>
          <w:szCs w:val="24"/>
        </w:rPr>
        <w:t xml:space="preserve">Davis Cribb </w:t>
      </w:r>
      <w:r w:rsidR="004668B3">
        <w:rPr>
          <w:rFonts w:ascii="Times New Roman" w:hAnsi="Times New Roman" w:cs="Times New Roman"/>
          <w:sz w:val="24"/>
          <w:szCs w:val="24"/>
        </w:rPr>
        <w:t xml:space="preserve">at the </w:t>
      </w:r>
      <w:r>
        <w:rPr>
          <w:rFonts w:ascii="Times New Roman" w:hAnsi="Times New Roman" w:cs="Times New Roman"/>
          <w:sz w:val="24"/>
          <w:szCs w:val="24"/>
        </w:rPr>
        <w:t>County</w:t>
      </w:r>
      <w:r w:rsidR="004668B3">
        <w:rPr>
          <w:rFonts w:ascii="Times New Roman" w:hAnsi="Times New Roman" w:cs="Times New Roman"/>
          <w:sz w:val="24"/>
          <w:szCs w:val="24"/>
        </w:rPr>
        <w:t xml:space="preserve"> Tax Office to get a</w:t>
      </w:r>
      <w:r w:rsidR="004E6790">
        <w:rPr>
          <w:rFonts w:ascii="Times New Roman" w:hAnsi="Times New Roman" w:cs="Times New Roman"/>
          <w:sz w:val="24"/>
          <w:szCs w:val="24"/>
        </w:rPr>
        <w:t xml:space="preserve"> </w:t>
      </w:r>
      <w:r>
        <w:rPr>
          <w:rFonts w:ascii="Times New Roman" w:hAnsi="Times New Roman" w:cs="Times New Roman"/>
          <w:sz w:val="24"/>
          <w:szCs w:val="24"/>
        </w:rPr>
        <w:t xml:space="preserve">clarification.  </w:t>
      </w:r>
      <w:r w:rsidR="003C31BF" w:rsidRPr="00381D57">
        <w:rPr>
          <w:rFonts w:ascii="Times New Roman" w:hAnsi="Times New Roman" w:cs="Times New Roman"/>
          <w:sz w:val="24"/>
          <w:szCs w:val="24"/>
        </w:rPr>
        <w:t xml:space="preserve">This agenda item will be considered at the 7 p.m. meeting. </w:t>
      </w:r>
    </w:p>
    <w:p w14:paraId="60504C9D" w14:textId="5FD8AD87" w:rsidR="00381D57" w:rsidRDefault="00381D57" w:rsidP="006B60A9">
      <w:pPr>
        <w:spacing w:after="0"/>
        <w:rPr>
          <w:rFonts w:ascii="Times New Roman" w:hAnsi="Times New Roman" w:cs="Times New Roman"/>
          <w:sz w:val="24"/>
          <w:szCs w:val="24"/>
          <w:u w:val="single"/>
        </w:rPr>
      </w:pPr>
      <w:r w:rsidRPr="00381D57">
        <w:rPr>
          <w:rFonts w:ascii="Times New Roman" w:hAnsi="Times New Roman" w:cs="Times New Roman"/>
          <w:sz w:val="24"/>
          <w:szCs w:val="24"/>
          <w:u w:val="single"/>
        </w:rPr>
        <w:t>Item #4.1 Resolution #R-2024-22 – To Adopt 10-Year Capital Improvement Plan Providing for the “Wastewater Treatment Plant Upgrades” Project</w:t>
      </w:r>
    </w:p>
    <w:p w14:paraId="5C7A805B" w14:textId="35A29BEB" w:rsidR="006B60A9" w:rsidRDefault="006B60A9" w:rsidP="003C31BF">
      <w:pPr>
        <w:rPr>
          <w:rFonts w:ascii="Times New Roman" w:hAnsi="Times New Roman" w:cs="Times New Roman"/>
          <w:sz w:val="24"/>
          <w:szCs w:val="24"/>
        </w:rPr>
      </w:pPr>
      <w:r w:rsidRPr="006B60A9">
        <w:rPr>
          <w:rFonts w:ascii="Times New Roman" w:hAnsi="Times New Roman" w:cs="Times New Roman"/>
          <w:sz w:val="24"/>
          <w:szCs w:val="24"/>
        </w:rPr>
        <w:t xml:space="preserve">Mayor called upon Public Works/Engineering Director Steve Duffy to brief.  Consideration will be given at the 7 p.m. meeting. </w:t>
      </w:r>
    </w:p>
    <w:p w14:paraId="43051B88" w14:textId="34DF30F0" w:rsidR="00381D57" w:rsidRDefault="00381D57" w:rsidP="00381D57">
      <w:pPr>
        <w:spacing w:after="0"/>
        <w:rPr>
          <w:rFonts w:ascii="Times New Roman" w:hAnsi="Times New Roman" w:cs="Times New Roman"/>
          <w:sz w:val="24"/>
          <w:szCs w:val="24"/>
          <w:u w:val="single"/>
        </w:rPr>
      </w:pPr>
      <w:r>
        <w:rPr>
          <w:rFonts w:ascii="Times New Roman" w:hAnsi="Times New Roman" w:cs="Times New Roman"/>
          <w:sz w:val="24"/>
          <w:szCs w:val="24"/>
          <w:u w:val="single"/>
        </w:rPr>
        <w:t>Item #5.1 Town Manager Update</w:t>
      </w:r>
    </w:p>
    <w:p w14:paraId="36A1E7D8" w14:textId="77777777" w:rsidR="00625FFB" w:rsidRDefault="00381D57" w:rsidP="003C31BF">
      <w:pPr>
        <w:rPr>
          <w:rFonts w:ascii="Times New Roman" w:hAnsi="Times New Roman" w:cs="Times New Roman"/>
          <w:sz w:val="24"/>
          <w:szCs w:val="24"/>
        </w:rPr>
      </w:pPr>
      <w:r w:rsidRPr="00381D57">
        <w:rPr>
          <w:rFonts w:ascii="Times New Roman" w:hAnsi="Times New Roman" w:cs="Times New Roman"/>
          <w:sz w:val="24"/>
          <w:szCs w:val="24"/>
        </w:rPr>
        <w:t xml:space="preserve">Mayor Campbell called upon Town Manager Dane Rideout.  He noted that </w:t>
      </w:r>
      <w:r w:rsidR="00CB656B">
        <w:rPr>
          <w:rFonts w:ascii="Times New Roman" w:hAnsi="Times New Roman" w:cs="Times New Roman"/>
          <w:sz w:val="24"/>
          <w:szCs w:val="24"/>
        </w:rPr>
        <w:t xml:space="preserve">at the evening meeting, </w:t>
      </w:r>
      <w:r w:rsidRPr="00381D57">
        <w:rPr>
          <w:rFonts w:ascii="Times New Roman" w:hAnsi="Times New Roman" w:cs="Times New Roman"/>
          <w:sz w:val="24"/>
          <w:szCs w:val="24"/>
        </w:rPr>
        <w:t xml:space="preserve">Director of Communications and Marketing Terri Dennison </w:t>
      </w:r>
      <w:r w:rsidR="00CB656B">
        <w:rPr>
          <w:rFonts w:ascii="Times New Roman" w:hAnsi="Times New Roman" w:cs="Times New Roman"/>
          <w:sz w:val="24"/>
          <w:szCs w:val="24"/>
        </w:rPr>
        <w:t>w</w:t>
      </w:r>
      <w:r w:rsidRPr="00381D57">
        <w:rPr>
          <w:rFonts w:ascii="Times New Roman" w:hAnsi="Times New Roman" w:cs="Times New Roman"/>
          <w:sz w:val="24"/>
          <w:szCs w:val="24"/>
        </w:rPr>
        <w:t xml:space="preserve">ould be updating on the NC Cycle </w:t>
      </w:r>
      <w:r w:rsidR="00CB656B">
        <w:rPr>
          <w:rFonts w:ascii="Times New Roman" w:hAnsi="Times New Roman" w:cs="Times New Roman"/>
          <w:sz w:val="24"/>
          <w:szCs w:val="24"/>
        </w:rPr>
        <w:t xml:space="preserve">event </w:t>
      </w:r>
      <w:r w:rsidRPr="00381D57">
        <w:rPr>
          <w:rFonts w:ascii="Times New Roman" w:hAnsi="Times New Roman" w:cs="Times New Roman"/>
          <w:sz w:val="24"/>
          <w:szCs w:val="24"/>
        </w:rPr>
        <w:t xml:space="preserve">(10/11/24) and the </w:t>
      </w:r>
      <w:r w:rsidR="00CB656B">
        <w:rPr>
          <w:rFonts w:ascii="Times New Roman" w:hAnsi="Times New Roman" w:cs="Times New Roman"/>
          <w:sz w:val="24"/>
          <w:szCs w:val="24"/>
        </w:rPr>
        <w:t xml:space="preserve">“Smithfield Cup” </w:t>
      </w:r>
      <w:r w:rsidRPr="00381D57">
        <w:rPr>
          <w:rFonts w:ascii="Times New Roman" w:hAnsi="Times New Roman" w:cs="Times New Roman"/>
          <w:sz w:val="24"/>
          <w:szCs w:val="24"/>
        </w:rPr>
        <w:t>Bar</w:t>
      </w:r>
      <w:r>
        <w:rPr>
          <w:rFonts w:ascii="Times New Roman" w:hAnsi="Times New Roman" w:cs="Times New Roman"/>
          <w:sz w:val="24"/>
          <w:szCs w:val="24"/>
        </w:rPr>
        <w:t xml:space="preserve">beque </w:t>
      </w:r>
      <w:r w:rsidRPr="00381D57">
        <w:rPr>
          <w:rFonts w:ascii="Times New Roman" w:hAnsi="Times New Roman" w:cs="Times New Roman"/>
          <w:sz w:val="24"/>
          <w:szCs w:val="24"/>
        </w:rPr>
        <w:t>Competition between NC and SC being held at the Cape Fear Vineyard (10/13/24).</w:t>
      </w:r>
      <w:r w:rsidR="00625FFB">
        <w:rPr>
          <w:rFonts w:ascii="Times New Roman" w:hAnsi="Times New Roman" w:cs="Times New Roman"/>
          <w:sz w:val="24"/>
          <w:szCs w:val="24"/>
        </w:rPr>
        <w:t xml:space="preserve"> </w:t>
      </w:r>
    </w:p>
    <w:p w14:paraId="54657C40" w14:textId="6EFFBD86" w:rsidR="00381D57" w:rsidRDefault="00625FFB" w:rsidP="003C31BF">
      <w:pPr>
        <w:rPr>
          <w:rFonts w:ascii="Times New Roman" w:hAnsi="Times New Roman" w:cs="Times New Roman"/>
          <w:sz w:val="24"/>
          <w:szCs w:val="24"/>
        </w:rPr>
      </w:pPr>
      <w:r>
        <w:rPr>
          <w:rFonts w:ascii="Times New Roman" w:hAnsi="Times New Roman" w:cs="Times New Roman"/>
          <w:sz w:val="24"/>
          <w:szCs w:val="24"/>
        </w:rPr>
        <w:t xml:space="preserve"> </w:t>
      </w:r>
      <w:r w:rsidR="00327B22">
        <w:rPr>
          <w:rFonts w:ascii="Times New Roman" w:hAnsi="Times New Roman" w:cs="Times New Roman"/>
          <w:sz w:val="24"/>
          <w:szCs w:val="24"/>
        </w:rPr>
        <w:t xml:space="preserve">Reference the WWTP sewer pipe incident, </w:t>
      </w:r>
      <w:r>
        <w:rPr>
          <w:rFonts w:ascii="Times New Roman" w:hAnsi="Times New Roman" w:cs="Times New Roman"/>
          <w:sz w:val="24"/>
          <w:szCs w:val="24"/>
        </w:rPr>
        <w:t>Mr. Rideout noted that Public Works/Engineering Services Director Steve Duffy had done a very professional job</w:t>
      </w:r>
      <w:r w:rsidR="00327B22">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05E0D67B" w14:textId="77777777" w:rsidR="00BB0321" w:rsidRDefault="00BB0321" w:rsidP="003C31BF">
      <w:pPr>
        <w:rPr>
          <w:rFonts w:ascii="Times New Roman" w:hAnsi="Times New Roman" w:cs="Times New Roman"/>
          <w:sz w:val="24"/>
          <w:szCs w:val="24"/>
        </w:rPr>
      </w:pPr>
    </w:p>
    <w:p w14:paraId="47100D26" w14:textId="77777777" w:rsidR="004B64CF" w:rsidRDefault="00381D57" w:rsidP="004B64CF">
      <w:pPr>
        <w:spacing w:after="0"/>
        <w:rPr>
          <w:rFonts w:ascii="Times New Roman" w:hAnsi="Times New Roman" w:cs="Times New Roman"/>
          <w:sz w:val="24"/>
          <w:szCs w:val="24"/>
          <w:u w:val="single"/>
        </w:rPr>
      </w:pPr>
      <w:r w:rsidRPr="004B64CF">
        <w:rPr>
          <w:rFonts w:ascii="Times New Roman" w:hAnsi="Times New Roman" w:cs="Times New Roman"/>
          <w:sz w:val="24"/>
          <w:szCs w:val="24"/>
          <w:u w:val="single"/>
        </w:rPr>
        <w:lastRenderedPageBreak/>
        <w:t xml:space="preserve">Item #6.1 Budget Amendment - #2025-01 </w:t>
      </w:r>
    </w:p>
    <w:p w14:paraId="39AD61E7" w14:textId="5FAC9010" w:rsidR="00381D57" w:rsidRDefault="004B64CF" w:rsidP="003C31BF">
      <w:pPr>
        <w:rPr>
          <w:rFonts w:ascii="Times New Roman" w:hAnsi="Times New Roman" w:cs="Times New Roman"/>
          <w:sz w:val="24"/>
          <w:szCs w:val="24"/>
        </w:rPr>
      </w:pPr>
      <w:r w:rsidRPr="00C7159B">
        <w:rPr>
          <w:rFonts w:ascii="Times New Roman" w:hAnsi="Times New Roman" w:cs="Times New Roman"/>
          <w:sz w:val="24"/>
          <w:szCs w:val="24"/>
        </w:rPr>
        <w:t>Mayor Campbell called upon Finance Director Sharon Penny to brief Council.</w:t>
      </w:r>
      <w:r w:rsidR="00C869A4">
        <w:rPr>
          <w:rFonts w:ascii="Times New Roman" w:hAnsi="Times New Roman" w:cs="Times New Roman"/>
          <w:sz w:val="24"/>
          <w:szCs w:val="24"/>
        </w:rPr>
        <w:t xml:space="preserve">  The Finance Director noted that among other </w:t>
      </w:r>
      <w:r w:rsidR="00BB0321">
        <w:rPr>
          <w:rFonts w:ascii="Times New Roman" w:hAnsi="Times New Roman" w:cs="Times New Roman"/>
          <w:sz w:val="24"/>
          <w:szCs w:val="24"/>
        </w:rPr>
        <w:t xml:space="preserve">line </w:t>
      </w:r>
      <w:r w:rsidR="00C869A4">
        <w:rPr>
          <w:rFonts w:ascii="Times New Roman" w:hAnsi="Times New Roman" w:cs="Times New Roman"/>
          <w:sz w:val="24"/>
          <w:szCs w:val="24"/>
        </w:rPr>
        <w:t>item</w:t>
      </w:r>
      <w:r w:rsidR="00BB0321">
        <w:rPr>
          <w:rFonts w:ascii="Times New Roman" w:hAnsi="Times New Roman" w:cs="Times New Roman"/>
          <w:sz w:val="24"/>
          <w:szCs w:val="24"/>
        </w:rPr>
        <w:t xml:space="preserve"> adjustments</w:t>
      </w:r>
      <w:r w:rsidR="00C869A4">
        <w:rPr>
          <w:rFonts w:ascii="Times New Roman" w:hAnsi="Times New Roman" w:cs="Times New Roman"/>
          <w:sz w:val="24"/>
          <w:szCs w:val="24"/>
        </w:rPr>
        <w:t>, the budget amendment contain</w:t>
      </w:r>
      <w:r w:rsidR="00043E9F">
        <w:rPr>
          <w:rFonts w:ascii="Times New Roman" w:hAnsi="Times New Roman" w:cs="Times New Roman"/>
          <w:sz w:val="24"/>
          <w:szCs w:val="24"/>
        </w:rPr>
        <w:t xml:space="preserve">ed </w:t>
      </w:r>
      <w:r w:rsidR="00C869A4">
        <w:rPr>
          <w:rFonts w:ascii="Times New Roman" w:hAnsi="Times New Roman" w:cs="Times New Roman"/>
          <w:sz w:val="24"/>
          <w:szCs w:val="24"/>
        </w:rPr>
        <w:t xml:space="preserve">an increase for </w:t>
      </w:r>
      <w:r w:rsidR="00F3193F">
        <w:rPr>
          <w:rFonts w:ascii="Times New Roman" w:hAnsi="Times New Roman" w:cs="Times New Roman"/>
          <w:sz w:val="24"/>
          <w:szCs w:val="24"/>
        </w:rPr>
        <w:t xml:space="preserve">the </w:t>
      </w:r>
      <w:r w:rsidR="00C869A4">
        <w:rPr>
          <w:rFonts w:ascii="Times New Roman" w:hAnsi="Times New Roman" w:cs="Times New Roman"/>
          <w:sz w:val="24"/>
          <w:szCs w:val="24"/>
        </w:rPr>
        <w:t>Legal Services</w:t>
      </w:r>
      <w:r w:rsidR="00F3193F">
        <w:rPr>
          <w:rFonts w:ascii="Times New Roman" w:hAnsi="Times New Roman" w:cs="Times New Roman"/>
          <w:sz w:val="24"/>
          <w:szCs w:val="24"/>
        </w:rPr>
        <w:t xml:space="preserve"> line item</w:t>
      </w:r>
      <w:r w:rsidR="00C869A4">
        <w:rPr>
          <w:rFonts w:ascii="Times New Roman" w:hAnsi="Times New Roman" w:cs="Times New Roman"/>
          <w:sz w:val="24"/>
          <w:szCs w:val="24"/>
        </w:rPr>
        <w:t xml:space="preserve">.  </w:t>
      </w:r>
      <w:r w:rsidR="00DF216F" w:rsidRPr="00C7159B">
        <w:rPr>
          <w:rFonts w:ascii="Times New Roman" w:hAnsi="Times New Roman" w:cs="Times New Roman"/>
          <w:sz w:val="24"/>
          <w:szCs w:val="24"/>
        </w:rPr>
        <w:t xml:space="preserve">Consideration will be </w:t>
      </w:r>
      <w:r w:rsidR="006B60A9">
        <w:rPr>
          <w:rFonts w:ascii="Times New Roman" w:hAnsi="Times New Roman" w:cs="Times New Roman"/>
          <w:sz w:val="24"/>
          <w:szCs w:val="24"/>
        </w:rPr>
        <w:t>given</w:t>
      </w:r>
      <w:r w:rsidR="00DF216F" w:rsidRPr="00C7159B">
        <w:rPr>
          <w:rFonts w:ascii="Times New Roman" w:hAnsi="Times New Roman" w:cs="Times New Roman"/>
          <w:sz w:val="24"/>
          <w:szCs w:val="24"/>
        </w:rPr>
        <w:t xml:space="preserve"> at the 7 p.m. meeting. </w:t>
      </w:r>
      <w:r w:rsidRPr="004B64CF">
        <w:rPr>
          <w:rFonts w:ascii="Times New Roman" w:hAnsi="Times New Roman" w:cs="Times New Roman"/>
          <w:sz w:val="24"/>
          <w:szCs w:val="24"/>
        </w:rPr>
        <w:t xml:space="preserve"> </w:t>
      </w:r>
      <w:r w:rsidR="00381D57" w:rsidRPr="004B64CF">
        <w:rPr>
          <w:rFonts w:ascii="Times New Roman" w:hAnsi="Times New Roman" w:cs="Times New Roman"/>
          <w:sz w:val="24"/>
          <w:szCs w:val="24"/>
        </w:rPr>
        <w:t xml:space="preserve"> </w:t>
      </w:r>
    </w:p>
    <w:p w14:paraId="29FBD4D7" w14:textId="3052E502" w:rsidR="004B64CF" w:rsidRDefault="004B64CF" w:rsidP="000E7127">
      <w:pPr>
        <w:spacing w:after="0"/>
        <w:rPr>
          <w:rFonts w:ascii="Times New Roman" w:hAnsi="Times New Roman" w:cs="Times New Roman"/>
          <w:sz w:val="24"/>
          <w:szCs w:val="24"/>
          <w:u w:val="single"/>
        </w:rPr>
      </w:pPr>
      <w:r w:rsidRPr="004B64CF">
        <w:rPr>
          <w:rFonts w:ascii="Times New Roman" w:hAnsi="Times New Roman" w:cs="Times New Roman"/>
          <w:sz w:val="24"/>
          <w:szCs w:val="24"/>
          <w:u w:val="single"/>
        </w:rPr>
        <w:t xml:space="preserve">Item #6.2 Special Called Town Council Meeting – October 15, 2024 at Noon </w:t>
      </w:r>
    </w:p>
    <w:p w14:paraId="2FB5D2C3" w14:textId="567AE494" w:rsidR="004B64CF" w:rsidRDefault="004B64CF" w:rsidP="004B64CF">
      <w:pPr>
        <w:spacing w:after="0"/>
        <w:rPr>
          <w:rFonts w:ascii="Times New Roman" w:hAnsi="Times New Roman" w:cs="Times New Roman"/>
          <w:sz w:val="24"/>
          <w:szCs w:val="24"/>
        </w:rPr>
      </w:pPr>
      <w:r w:rsidRPr="000E7127">
        <w:rPr>
          <w:rFonts w:ascii="Times New Roman" w:hAnsi="Times New Roman" w:cs="Times New Roman"/>
          <w:sz w:val="24"/>
          <w:szCs w:val="24"/>
        </w:rPr>
        <w:t xml:space="preserve">Town Manager Dane Rideout noted there would need to be a Special Called Meeting arranged for award </w:t>
      </w:r>
      <w:r w:rsidR="002A3705">
        <w:rPr>
          <w:rFonts w:ascii="Times New Roman" w:hAnsi="Times New Roman" w:cs="Times New Roman"/>
          <w:sz w:val="24"/>
          <w:szCs w:val="24"/>
        </w:rPr>
        <w:t xml:space="preserve">consideration </w:t>
      </w:r>
      <w:r w:rsidRPr="000E7127">
        <w:rPr>
          <w:rFonts w:ascii="Times New Roman" w:hAnsi="Times New Roman" w:cs="Times New Roman"/>
          <w:sz w:val="24"/>
          <w:szCs w:val="24"/>
        </w:rPr>
        <w:t xml:space="preserve">of </w:t>
      </w:r>
      <w:r w:rsidR="002A3705">
        <w:rPr>
          <w:rFonts w:ascii="Times New Roman" w:hAnsi="Times New Roman" w:cs="Times New Roman"/>
          <w:sz w:val="24"/>
          <w:szCs w:val="24"/>
        </w:rPr>
        <w:t xml:space="preserve">the </w:t>
      </w:r>
      <w:r w:rsidRPr="000E7127">
        <w:rPr>
          <w:rFonts w:ascii="Times New Roman" w:hAnsi="Times New Roman" w:cs="Times New Roman"/>
          <w:sz w:val="24"/>
          <w:szCs w:val="24"/>
        </w:rPr>
        <w:t xml:space="preserve">RFP </w:t>
      </w:r>
      <w:r w:rsidR="000E7127" w:rsidRPr="000E7127">
        <w:rPr>
          <w:rFonts w:ascii="Times New Roman" w:hAnsi="Times New Roman" w:cs="Times New Roman"/>
          <w:sz w:val="24"/>
          <w:szCs w:val="24"/>
        </w:rPr>
        <w:t xml:space="preserve">for the Design/Build of the Manufacturing Facility for Vulcanair.  The meeting will be held at Noon.  </w:t>
      </w:r>
    </w:p>
    <w:p w14:paraId="0BEDE279" w14:textId="77777777" w:rsidR="000E7127" w:rsidRDefault="000E7127" w:rsidP="004B64CF">
      <w:pPr>
        <w:spacing w:after="0"/>
        <w:rPr>
          <w:rFonts w:ascii="Times New Roman" w:hAnsi="Times New Roman" w:cs="Times New Roman"/>
          <w:sz w:val="24"/>
          <w:szCs w:val="24"/>
        </w:rPr>
      </w:pPr>
    </w:p>
    <w:p w14:paraId="24A925D6" w14:textId="01D2D565" w:rsidR="000E7127" w:rsidRPr="000E7127" w:rsidRDefault="000E7127" w:rsidP="004B64CF">
      <w:pPr>
        <w:spacing w:after="0"/>
        <w:rPr>
          <w:rFonts w:ascii="Times New Roman" w:hAnsi="Times New Roman" w:cs="Times New Roman"/>
          <w:i/>
          <w:iCs/>
          <w:sz w:val="24"/>
          <w:szCs w:val="24"/>
          <w:u w:val="single"/>
        </w:rPr>
      </w:pPr>
      <w:r w:rsidRPr="000E7127">
        <w:rPr>
          <w:rFonts w:ascii="Times New Roman" w:hAnsi="Times New Roman" w:cs="Times New Roman"/>
          <w:sz w:val="24"/>
          <w:szCs w:val="24"/>
          <w:u w:val="single"/>
        </w:rPr>
        <w:t xml:space="preserve">Item #7.1 “Briefly” </w:t>
      </w:r>
      <w:r w:rsidRPr="000E7127">
        <w:rPr>
          <w:rFonts w:ascii="Times New Roman" w:hAnsi="Times New Roman" w:cs="Times New Roman"/>
          <w:i/>
          <w:iCs/>
          <w:sz w:val="24"/>
          <w:szCs w:val="24"/>
          <w:u w:val="single"/>
        </w:rPr>
        <w:t>(Reminders and announcements are made at this time)</w:t>
      </w:r>
    </w:p>
    <w:p w14:paraId="5BA34ABF" w14:textId="77777777" w:rsidR="00497372" w:rsidRDefault="00497372" w:rsidP="00497372">
      <w:pPr>
        <w:rPr>
          <w:rFonts w:ascii="Times New Roman" w:hAnsi="Times New Roman" w:cs="Times New Roman"/>
          <w:sz w:val="24"/>
          <w:szCs w:val="24"/>
        </w:rPr>
      </w:pPr>
      <w:r w:rsidRPr="00497372">
        <w:rPr>
          <w:rFonts w:ascii="Times New Roman" w:hAnsi="Times New Roman" w:cs="Times New Roman"/>
          <w:sz w:val="24"/>
          <w:szCs w:val="24"/>
        </w:rPr>
        <w:t xml:space="preserve">The Town Manager will provide the “Briefly” items at the 7 p.m. meeting.  </w:t>
      </w:r>
    </w:p>
    <w:p w14:paraId="173348C2" w14:textId="76BCD06E" w:rsidR="002C3344" w:rsidRPr="00497372" w:rsidRDefault="002C3344" w:rsidP="00497372">
      <w:pPr>
        <w:rPr>
          <w:rFonts w:ascii="Times New Roman" w:hAnsi="Times New Roman" w:cs="Times New Roman"/>
          <w:sz w:val="24"/>
          <w:szCs w:val="24"/>
        </w:rPr>
      </w:pPr>
      <w:r>
        <w:rPr>
          <w:rFonts w:ascii="Times New Roman" w:hAnsi="Times New Roman" w:cs="Times New Roman"/>
          <w:sz w:val="24"/>
          <w:szCs w:val="24"/>
        </w:rPr>
        <w:t>Council Member Paula Greene had some comments about the process for the Greenwood Street burned house.  A</w:t>
      </w:r>
      <w:r w:rsidR="00AA384E">
        <w:rPr>
          <w:rFonts w:ascii="Times New Roman" w:hAnsi="Times New Roman" w:cs="Times New Roman"/>
          <w:sz w:val="24"/>
          <w:szCs w:val="24"/>
        </w:rPr>
        <w:t>s a second item of concern, Council Member Greene</w:t>
      </w:r>
      <w:r>
        <w:rPr>
          <w:rFonts w:ascii="Times New Roman" w:hAnsi="Times New Roman" w:cs="Times New Roman"/>
          <w:sz w:val="24"/>
          <w:szCs w:val="24"/>
        </w:rPr>
        <w:t xml:space="preserve"> wanted to know the process used in </w:t>
      </w:r>
      <w:r w:rsidRPr="00873996">
        <w:rPr>
          <w:rFonts w:ascii="Times New Roman" w:hAnsi="Times New Roman" w:cs="Times New Roman"/>
          <w:sz w:val="24"/>
          <w:szCs w:val="24"/>
        </w:rPr>
        <w:t xml:space="preserve">the past by Public Works </w:t>
      </w:r>
      <w:r w:rsidR="00AA384E" w:rsidRPr="00873996">
        <w:rPr>
          <w:rFonts w:ascii="Times New Roman" w:hAnsi="Times New Roman" w:cs="Times New Roman"/>
          <w:sz w:val="24"/>
          <w:szCs w:val="24"/>
        </w:rPr>
        <w:t>for</w:t>
      </w:r>
      <w:r w:rsidRPr="00873996">
        <w:rPr>
          <w:rFonts w:ascii="Times New Roman" w:hAnsi="Times New Roman" w:cs="Times New Roman"/>
          <w:sz w:val="24"/>
          <w:szCs w:val="24"/>
        </w:rPr>
        <w:t xml:space="preserve"> ditch maintenance</w:t>
      </w:r>
      <w:r w:rsidR="00AA384E" w:rsidRPr="00873996">
        <w:rPr>
          <w:rFonts w:ascii="Times New Roman" w:hAnsi="Times New Roman" w:cs="Times New Roman"/>
          <w:sz w:val="24"/>
          <w:szCs w:val="24"/>
        </w:rPr>
        <w:t>.  She wanted to be clear as to the past process</w:t>
      </w:r>
      <w:r w:rsidRPr="00873996">
        <w:rPr>
          <w:rFonts w:ascii="Times New Roman" w:hAnsi="Times New Roman" w:cs="Times New Roman"/>
          <w:sz w:val="24"/>
          <w:szCs w:val="24"/>
        </w:rPr>
        <w:t xml:space="preserve"> </w:t>
      </w:r>
      <w:r w:rsidR="001B5EC5" w:rsidRPr="00873996">
        <w:rPr>
          <w:rFonts w:ascii="Times New Roman" w:hAnsi="Times New Roman" w:cs="Times New Roman"/>
          <w:sz w:val="24"/>
          <w:szCs w:val="24"/>
        </w:rPr>
        <w:t xml:space="preserve">used </w:t>
      </w:r>
      <w:r w:rsidRPr="00873996">
        <w:rPr>
          <w:rFonts w:ascii="Times New Roman" w:hAnsi="Times New Roman" w:cs="Times New Roman"/>
          <w:sz w:val="24"/>
          <w:szCs w:val="24"/>
        </w:rPr>
        <w:t xml:space="preserve">since </w:t>
      </w:r>
      <w:r w:rsidR="001B5EC5" w:rsidRPr="00873996">
        <w:rPr>
          <w:rFonts w:ascii="Times New Roman" w:hAnsi="Times New Roman" w:cs="Times New Roman"/>
          <w:sz w:val="24"/>
          <w:szCs w:val="24"/>
        </w:rPr>
        <w:t>Reverend</w:t>
      </w:r>
      <w:r w:rsidRPr="00873996">
        <w:rPr>
          <w:rFonts w:ascii="Times New Roman" w:hAnsi="Times New Roman" w:cs="Times New Roman"/>
          <w:sz w:val="24"/>
          <w:szCs w:val="24"/>
        </w:rPr>
        <w:t xml:space="preserve"> Carl Smith had appeared before Council at the </w:t>
      </w:r>
      <w:r w:rsidR="001B5EC5" w:rsidRPr="00873996">
        <w:rPr>
          <w:rFonts w:ascii="Times New Roman" w:hAnsi="Times New Roman" w:cs="Times New Roman"/>
          <w:sz w:val="24"/>
          <w:szCs w:val="24"/>
        </w:rPr>
        <w:t xml:space="preserve">August 5, </w:t>
      </w:r>
      <w:r w:rsidRPr="00873996">
        <w:rPr>
          <w:rFonts w:ascii="Times New Roman" w:hAnsi="Times New Roman" w:cs="Times New Roman"/>
          <w:sz w:val="24"/>
          <w:szCs w:val="24"/>
        </w:rPr>
        <w:t>2024</w:t>
      </w:r>
      <w:r w:rsidR="001B5EC5" w:rsidRPr="00873996">
        <w:rPr>
          <w:rFonts w:ascii="Times New Roman" w:hAnsi="Times New Roman" w:cs="Times New Roman"/>
          <w:sz w:val="24"/>
          <w:szCs w:val="24"/>
        </w:rPr>
        <w:t xml:space="preserve"> Council Meeting</w:t>
      </w:r>
      <w:r w:rsidR="00CD4671" w:rsidRPr="00873996">
        <w:rPr>
          <w:rFonts w:ascii="Times New Roman" w:hAnsi="Times New Roman" w:cs="Times New Roman"/>
          <w:sz w:val="24"/>
          <w:szCs w:val="24"/>
        </w:rPr>
        <w:t xml:space="preserve"> relaying concern about </w:t>
      </w:r>
      <w:r w:rsidR="00074B33">
        <w:rPr>
          <w:rFonts w:ascii="Times New Roman" w:hAnsi="Times New Roman" w:cs="Times New Roman"/>
          <w:sz w:val="24"/>
          <w:szCs w:val="24"/>
        </w:rPr>
        <w:t xml:space="preserve">the </w:t>
      </w:r>
      <w:r w:rsidR="00CD4671" w:rsidRPr="00873996">
        <w:rPr>
          <w:rFonts w:ascii="Times New Roman" w:hAnsi="Times New Roman" w:cs="Times New Roman"/>
          <w:sz w:val="24"/>
          <w:szCs w:val="24"/>
        </w:rPr>
        <w:t xml:space="preserve">overgrown ditch from Joel to Quail Street.  </w:t>
      </w:r>
      <w:r w:rsidR="006968AD" w:rsidRPr="00873996">
        <w:rPr>
          <w:rFonts w:ascii="Times New Roman" w:hAnsi="Times New Roman" w:cs="Times New Roman"/>
          <w:sz w:val="24"/>
          <w:szCs w:val="24"/>
        </w:rPr>
        <w:t>The Manager responded there is a budget shortfall of $400,000 and less Town employees.</w:t>
      </w:r>
      <w:r w:rsidR="006968AD">
        <w:rPr>
          <w:rFonts w:ascii="Times New Roman" w:hAnsi="Times New Roman" w:cs="Times New Roman"/>
          <w:sz w:val="24"/>
          <w:szCs w:val="24"/>
        </w:rPr>
        <w:t xml:space="preserve"> </w:t>
      </w:r>
      <w:r w:rsidR="00BB0321">
        <w:rPr>
          <w:rFonts w:ascii="Times New Roman" w:hAnsi="Times New Roman" w:cs="Times New Roman"/>
          <w:sz w:val="24"/>
          <w:szCs w:val="24"/>
        </w:rPr>
        <w:t xml:space="preserve"> Mayor Campbell asked Assistant Town Manager Pat DeVane to comment, and Mr. DeVane noted that </w:t>
      </w:r>
      <w:r w:rsidR="00801A94">
        <w:rPr>
          <w:rFonts w:ascii="Times New Roman" w:hAnsi="Times New Roman" w:cs="Times New Roman"/>
          <w:sz w:val="24"/>
          <w:szCs w:val="24"/>
        </w:rPr>
        <w:t xml:space="preserve">in the past, </w:t>
      </w:r>
      <w:r w:rsidR="00BB0321">
        <w:rPr>
          <w:rFonts w:ascii="Times New Roman" w:hAnsi="Times New Roman" w:cs="Times New Roman"/>
          <w:sz w:val="24"/>
          <w:szCs w:val="24"/>
        </w:rPr>
        <w:t xml:space="preserve">Public Works cut one overgrown ditch a year in cold weather. </w:t>
      </w:r>
    </w:p>
    <w:p w14:paraId="6B28546B" w14:textId="2EE68503" w:rsidR="000E7127" w:rsidRDefault="000E7127" w:rsidP="004B64CF">
      <w:pPr>
        <w:spacing w:after="0"/>
        <w:rPr>
          <w:rFonts w:ascii="Times New Roman" w:hAnsi="Times New Roman" w:cs="Times New Roman"/>
          <w:sz w:val="24"/>
          <w:szCs w:val="24"/>
          <w:u w:val="single"/>
        </w:rPr>
      </w:pPr>
      <w:r w:rsidRPr="000E7127">
        <w:rPr>
          <w:rFonts w:ascii="Times New Roman" w:hAnsi="Times New Roman" w:cs="Times New Roman"/>
          <w:sz w:val="24"/>
          <w:szCs w:val="24"/>
          <w:u w:val="single"/>
        </w:rPr>
        <w:t>Item #8.1 Open Forum</w:t>
      </w:r>
    </w:p>
    <w:p w14:paraId="5B83AFEA" w14:textId="7C8705D2" w:rsidR="00C7159B" w:rsidRPr="007329D5" w:rsidRDefault="00C7159B" w:rsidP="00C7159B">
      <w:pPr>
        <w:rPr>
          <w:rFonts w:ascii="Times New Roman" w:hAnsi="Times New Roman" w:cs="Times New Roman"/>
          <w:sz w:val="24"/>
          <w:szCs w:val="24"/>
        </w:rPr>
      </w:pPr>
      <w:r w:rsidRPr="007329D5">
        <w:rPr>
          <w:rFonts w:ascii="Times New Roman" w:hAnsi="Times New Roman" w:cs="Times New Roman"/>
          <w:sz w:val="24"/>
          <w:szCs w:val="24"/>
        </w:rPr>
        <w:t>Any concerns/comments from the public will be heard at the 7 p.m. meeting.</w:t>
      </w:r>
    </w:p>
    <w:p w14:paraId="7ECDC436" w14:textId="02332D13" w:rsidR="000E7127" w:rsidRPr="000E7127" w:rsidRDefault="000E7127" w:rsidP="004B64CF">
      <w:pPr>
        <w:spacing w:after="0"/>
        <w:rPr>
          <w:rFonts w:ascii="Times New Roman" w:hAnsi="Times New Roman" w:cs="Times New Roman"/>
          <w:b/>
          <w:bCs/>
          <w:i/>
          <w:iCs/>
          <w:sz w:val="24"/>
          <w:szCs w:val="24"/>
          <w:u w:val="single"/>
        </w:rPr>
      </w:pPr>
      <w:r w:rsidRPr="000E7127">
        <w:rPr>
          <w:rFonts w:ascii="Times New Roman" w:hAnsi="Times New Roman" w:cs="Times New Roman"/>
          <w:sz w:val="24"/>
          <w:szCs w:val="24"/>
          <w:u w:val="single"/>
        </w:rPr>
        <w:t xml:space="preserve">Item #9.1 Closed Session – </w:t>
      </w:r>
      <w:r w:rsidRPr="000E7127">
        <w:rPr>
          <w:rFonts w:ascii="Times New Roman" w:hAnsi="Times New Roman" w:cs="Times New Roman"/>
          <w:b/>
          <w:bCs/>
          <w:i/>
          <w:iCs/>
          <w:sz w:val="24"/>
          <w:szCs w:val="24"/>
          <w:u w:val="single"/>
        </w:rPr>
        <w:t xml:space="preserve">To Be Conducted at the Noon Meeting </w:t>
      </w:r>
    </w:p>
    <w:p w14:paraId="54FE3AFF" w14:textId="3547425E" w:rsidR="008464B6" w:rsidRDefault="00201E60" w:rsidP="00201E60">
      <w:pPr>
        <w:rPr>
          <w:rFonts w:ascii="Times New Roman" w:hAnsi="Times New Roman" w:cs="Times New Roman"/>
          <w:sz w:val="24"/>
          <w:szCs w:val="24"/>
        </w:rPr>
      </w:pPr>
      <w:r w:rsidRPr="008464B6">
        <w:rPr>
          <w:rFonts w:ascii="Times New Roman" w:hAnsi="Times New Roman" w:cs="Times New Roman"/>
          <w:sz w:val="24"/>
          <w:szCs w:val="24"/>
        </w:rPr>
        <w:t xml:space="preserve">A motion was made by Council Member </w:t>
      </w:r>
      <w:r w:rsidR="00582369">
        <w:rPr>
          <w:rFonts w:ascii="Times New Roman" w:hAnsi="Times New Roman" w:cs="Times New Roman"/>
          <w:sz w:val="24"/>
          <w:szCs w:val="24"/>
        </w:rPr>
        <w:t>Rich Glenn</w:t>
      </w:r>
      <w:r w:rsidRPr="008464B6">
        <w:rPr>
          <w:rFonts w:ascii="Times New Roman" w:hAnsi="Times New Roman" w:cs="Times New Roman"/>
          <w:sz w:val="24"/>
          <w:szCs w:val="24"/>
        </w:rPr>
        <w:t xml:space="preserve">, seconded by Council Member </w:t>
      </w:r>
      <w:r w:rsidR="00582369">
        <w:rPr>
          <w:rFonts w:ascii="Times New Roman" w:hAnsi="Times New Roman" w:cs="Times New Roman"/>
          <w:sz w:val="24"/>
          <w:szCs w:val="24"/>
        </w:rPr>
        <w:t xml:space="preserve">Herman Lewis, </w:t>
      </w:r>
      <w:r w:rsidRPr="008464B6">
        <w:rPr>
          <w:rFonts w:ascii="Times New Roman" w:hAnsi="Times New Roman" w:cs="Times New Roman"/>
          <w:sz w:val="24"/>
          <w:szCs w:val="24"/>
        </w:rPr>
        <w:t>to enter into Closed Session in accordance with NCGS 143-318.11(a)(3) – Attorney-Client Privilege</w:t>
      </w:r>
      <w:r w:rsidR="008464B6">
        <w:rPr>
          <w:rFonts w:ascii="Times New Roman" w:hAnsi="Times New Roman" w:cs="Times New Roman"/>
          <w:sz w:val="24"/>
          <w:szCs w:val="24"/>
        </w:rPr>
        <w:t xml:space="preserve"> (Unanimous). </w:t>
      </w:r>
      <w:r w:rsidRPr="008464B6">
        <w:rPr>
          <w:rFonts w:ascii="Times New Roman" w:hAnsi="Times New Roman" w:cs="Times New Roman"/>
          <w:sz w:val="24"/>
          <w:szCs w:val="24"/>
        </w:rPr>
        <w:t xml:space="preserve">  </w:t>
      </w:r>
    </w:p>
    <w:p w14:paraId="382A19B6" w14:textId="77777777" w:rsidR="008464B6" w:rsidRPr="008458BF" w:rsidRDefault="008464B6" w:rsidP="008458BF">
      <w:pPr>
        <w:spacing w:after="0"/>
        <w:rPr>
          <w:rFonts w:ascii="Times New Roman" w:hAnsi="Times New Roman" w:cs="Times New Roman"/>
          <w:b/>
          <w:bCs/>
          <w:sz w:val="24"/>
          <w:szCs w:val="24"/>
        </w:rPr>
      </w:pPr>
      <w:r w:rsidRPr="008458BF">
        <w:rPr>
          <w:rFonts w:ascii="Times New Roman" w:hAnsi="Times New Roman" w:cs="Times New Roman"/>
          <w:b/>
          <w:bCs/>
          <w:sz w:val="24"/>
          <w:szCs w:val="24"/>
          <w:u w:val="single"/>
        </w:rPr>
        <w:t>RETURN FROM CLOSED SESSION TO OPEN SESSION</w:t>
      </w:r>
      <w:r w:rsidRPr="008458BF">
        <w:rPr>
          <w:rFonts w:ascii="Times New Roman" w:hAnsi="Times New Roman" w:cs="Times New Roman"/>
          <w:b/>
          <w:bCs/>
          <w:sz w:val="24"/>
          <w:szCs w:val="24"/>
        </w:rPr>
        <w:t>:</w:t>
      </w:r>
    </w:p>
    <w:p w14:paraId="42292320" w14:textId="0C9A66D4" w:rsidR="008464B6" w:rsidRPr="008458BF" w:rsidRDefault="008464B6" w:rsidP="008464B6">
      <w:pPr>
        <w:rPr>
          <w:rFonts w:ascii="Times New Roman" w:hAnsi="Times New Roman" w:cs="Times New Roman"/>
          <w:sz w:val="24"/>
          <w:szCs w:val="24"/>
        </w:rPr>
      </w:pPr>
      <w:r w:rsidRPr="008458BF">
        <w:rPr>
          <w:rFonts w:ascii="Times New Roman" w:hAnsi="Times New Roman" w:cs="Times New Roman"/>
          <w:sz w:val="24"/>
          <w:szCs w:val="24"/>
        </w:rPr>
        <w:t>A motion was made by Council Member</w:t>
      </w:r>
      <w:r w:rsidR="00582369">
        <w:rPr>
          <w:rFonts w:ascii="Times New Roman" w:hAnsi="Times New Roman" w:cs="Times New Roman"/>
          <w:sz w:val="24"/>
          <w:szCs w:val="24"/>
        </w:rPr>
        <w:t xml:space="preserve"> Paula Greene</w:t>
      </w:r>
      <w:r w:rsidRPr="008458BF">
        <w:rPr>
          <w:rFonts w:ascii="Times New Roman" w:hAnsi="Times New Roman" w:cs="Times New Roman"/>
          <w:sz w:val="24"/>
          <w:szCs w:val="24"/>
        </w:rPr>
        <w:t xml:space="preserve"> and seconded by Council Member </w:t>
      </w:r>
      <w:r w:rsidR="00582369">
        <w:rPr>
          <w:rFonts w:ascii="Times New Roman" w:hAnsi="Times New Roman" w:cs="Times New Roman"/>
          <w:sz w:val="24"/>
          <w:szCs w:val="24"/>
        </w:rPr>
        <w:t xml:space="preserve">Rich Glenn </w:t>
      </w:r>
      <w:r w:rsidRPr="008458BF">
        <w:rPr>
          <w:rFonts w:ascii="Times New Roman" w:hAnsi="Times New Roman" w:cs="Times New Roman"/>
          <w:sz w:val="24"/>
          <w:szCs w:val="24"/>
        </w:rPr>
        <w:t xml:space="preserve">to return from Closed Session to Open Session (Unanimous). </w:t>
      </w:r>
    </w:p>
    <w:p w14:paraId="3F354B75" w14:textId="77777777" w:rsidR="008464B6" w:rsidRPr="008458BF" w:rsidRDefault="008464B6" w:rsidP="008464B6">
      <w:pPr>
        <w:rPr>
          <w:rFonts w:ascii="Times New Roman" w:hAnsi="Times New Roman" w:cs="Times New Roman"/>
          <w:sz w:val="24"/>
          <w:szCs w:val="24"/>
        </w:rPr>
      </w:pPr>
      <w:r w:rsidRPr="008458BF">
        <w:rPr>
          <w:rFonts w:ascii="Times New Roman" w:hAnsi="Times New Roman" w:cs="Times New Roman"/>
          <w:sz w:val="24"/>
          <w:szCs w:val="24"/>
        </w:rPr>
        <w:t>Mayor Sylvia Campbell noted there was no action taken.</w:t>
      </w:r>
    </w:p>
    <w:p w14:paraId="7A9C9042" w14:textId="50470403" w:rsidR="008464B6" w:rsidRPr="008458BF" w:rsidRDefault="008464B6" w:rsidP="008464B6">
      <w:pPr>
        <w:rPr>
          <w:rFonts w:ascii="Times New Roman" w:hAnsi="Times New Roman" w:cs="Times New Roman"/>
          <w:sz w:val="24"/>
          <w:szCs w:val="24"/>
        </w:rPr>
      </w:pPr>
      <w:r w:rsidRPr="008458BF">
        <w:rPr>
          <w:rFonts w:ascii="Times New Roman" w:hAnsi="Times New Roman" w:cs="Times New Roman"/>
          <w:sz w:val="24"/>
          <w:szCs w:val="24"/>
        </w:rPr>
        <w:t xml:space="preserve">With no further business to conduct, Council Member </w:t>
      </w:r>
      <w:r w:rsidR="00582369">
        <w:rPr>
          <w:rFonts w:ascii="Times New Roman" w:hAnsi="Times New Roman" w:cs="Times New Roman"/>
          <w:sz w:val="24"/>
          <w:szCs w:val="24"/>
        </w:rPr>
        <w:t>Paula Greene</w:t>
      </w:r>
      <w:r w:rsidRPr="008458BF">
        <w:rPr>
          <w:rFonts w:ascii="Times New Roman" w:hAnsi="Times New Roman" w:cs="Times New Roman"/>
          <w:sz w:val="24"/>
          <w:szCs w:val="24"/>
        </w:rPr>
        <w:t xml:space="preserve">, seconded by Council Member </w:t>
      </w:r>
      <w:r w:rsidR="00582369">
        <w:rPr>
          <w:rFonts w:ascii="Times New Roman" w:hAnsi="Times New Roman" w:cs="Times New Roman"/>
          <w:sz w:val="24"/>
          <w:szCs w:val="24"/>
        </w:rPr>
        <w:t>Herman Lewis</w:t>
      </w:r>
      <w:r w:rsidRPr="008458BF">
        <w:rPr>
          <w:rFonts w:ascii="Times New Roman" w:hAnsi="Times New Roman" w:cs="Times New Roman"/>
          <w:sz w:val="24"/>
          <w:szCs w:val="24"/>
        </w:rPr>
        <w:t>, made a motion to adjourn the meeting (Unanimous).</w:t>
      </w:r>
    </w:p>
    <w:p w14:paraId="63571C20" w14:textId="77777777" w:rsidR="008464B6" w:rsidRPr="008458BF" w:rsidRDefault="008464B6" w:rsidP="008464B6">
      <w:pPr>
        <w:rPr>
          <w:rFonts w:ascii="Times New Roman" w:hAnsi="Times New Roman" w:cs="Times New Roman"/>
          <w:sz w:val="24"/>
          <w:szCs w:val="24"/>
        </w:rPr>
      </w:pPr>
    </w:p>
    <w:p w14:paraId="44DF73D4" w14:textId="5F4F0811" w:rsidR="008464B6" w:rsidRPr="008458BF" w:rsidRDefault="008464B6" w:rsidP="00043E48">
      <w:pPr>
        <w:spacing w:after="0"/>
        <w:rPr>
          <w:rFonts w:ascii="Times New Roman" w:hAnsi="Times New Roman" w:cs="Times New Roman"/>
          <w:sz w:val="24"/>
          <w:szCs w:val="24"/>
        </w:rPr>
      </w:pPr>
      <w:r w:rsidRPr="008458BF">
        <w:rPr>
          <w:rFonts w:ascii="Times New Roman" w:hAnsi="Times New Roman" w:cs="Times New Roman"/>
          <w:sz w:val="24"/>
          <w:szCs w:val="24"/>
        </w:rPr>
        <w:tab/>
      </w:r>
      <w:r w:rsidRPr="008458BF">
        <w:rPr>
          <w:rFonts w:ascii="Times New Roman" w:hAnsi="Times New Roman" w:cs="Times New Roman"/>
          <w:sz w:val="24"/>
          <w:szCs w:val="24"/>
        </w:rPr>
        <w:tab/>
      </w:r>
      <w:r w:rsidRPr="008458BF">
        <w:rPr>
          <w:rFonts w:ascii="Times New Roman" w:hAnsi="Times New Roman" w:cs="Times New Roman"/>
          <w:sz w:val="24"/>
          <w:szCs w:val="24"/>
        </w:rPr>
        <w:tab/>
      </w:r>
      <w:r w:rsidRPr="008458BF">
        <w:rPr>
          <w:rFonts w:ascii="Times New Roman" w:hAnsi="Times New Roman" w:cs="Times New Roman"/>
          <w:sz w:val="24"/>
          <w:szCs w:val="24"/>
        </w:rPr>
        <w:tab/>
      </w:r>
      <w:r w:rsidRPr="008458BF">
        <w:rPr>
          <w:rFonts w:ascii="Times New Roman" w:hAnsi="Times New Roman" w:cs="Times New Roman"/>
          <w:sz w:val="24"/>
          <w:szCs w:val="24"/>
        </w:rPr>
        <w:tab/>
      </w:r>
      <w:r w:rsidRPr="008458BF">
        <w:rPr>
          <w:rFonts w:ascii="Times New Roman" w:hAnsi="Times New Roman" w:cs="Times New Roman"/>
          <w:sz w:val="24"/>
          <w:szCs w:val="24"/>
        </w:rPr>
        <w:tab/>
      </w:r>
      <w:r w:rsidRPr="008458BF">
        <w:rPr>
          <w:rFonts w:ascii="Times New Roman" w:hAnsi="Times New Roman" w:cs="Times New Roman"/>
          <w:sz w:val="24"/>
          <w:szCs w:val="24"/>
        </w:rPr>
        <w:tab/>
        <w:t xml:space="preserve">        Sylvia Campbell, Mayor </w:t>
      </w:r>
    </w:p>
    <w:p w14:paraId="01713819" w14:textId="36C663C0" w:rsidR="00381D57" w:rsidRPr="00381D57" w:rsidRDefault="00201E60" w:rsidP="00043E48">
      <w:pPr>
        <w:rPr>
          <w:rFonts w:ascii="Times New Roman" w:hAnsi="Times New Roman" w:cs="Times New Roman"/>
          <w:sz w:val="24"/>
          <w:szCs w:val="24"/>
        </w:rPr>
      </w:pPr>
      <w:r w:rsidRPr="008464B6">
        <w:rPr>
          <w:rFonts w:ascii="Times New Roman" w:hAnsi="Times New Roman" w:cs="Times New Roman"/>
          <w:sz w:val="24"/>
          <w:szCs w:val="24"/>
        </w:rPr>
        <w:t xml:space="preserve"> </w:t>
      </w:r>
    </w:p>
    <w:sectPr w:rsidR="00381D57" w:rsidRPr="00381D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1BF"/>
    <w:rsid w:val="00043E48"/>
    <w:rsid w:val="00043E9F"/>
    <w:rsid w:val="000473E0"/>
    <w:rsid w:val="00074B33"/>
    <w:rsid w:val="000C1D37"/>
    <w:rsid w:val="000D3CD3"/>
    <w:rsid w:val="000E7127"/>
    <w:rsid w:val="001B5EC5"/>
    <w:rsid w:val="00201E60"/>
    <w:rsid w:val="00204054"/>
    <w:rsid w:val="00214410"/>
    <w:rsid w:val="002309C5"/>
    <w:rsid w:val="0026672B"/>
    <w:rsid w:val="00292C5B"/>
    <w:rsid w:val="002A3705"/>
    <w:rsid w:val="002B211D"/>
    <w:rsid w:val="002C3344"/>
    <w:rsid w:val="00327B22"/>
    <w:rsid w:val="00381D57"/>
    <w:rsid w:val="003C31BF"/>
    <w:rsid w:val="00436193"/>
    <w:rsid w:val="004668B3"/>
    <w:rsid w:val="00472434"/>
    <w:rsid w:val="00497372"/>
    <w:rsid w:val="004B64CF"/>
    <w:rsid w:val="004E6790"/>
    <w:rsid w:val="00564617"/>
    <w:rsid w:val="00582369"/>
    <w:rsid w:val="005E2420"/>
    <w:rsid w:val="00625FFB"/>
    <w:rsid w:val="006464D1"/>
    <w:rsid w:val="006968AD"/>
    <w:rsid w:val="006B60A9"/>
    <w:rsid w:val="006E0259"/>
    <w:rsid w:val="007329D5"/>
    <w:rsid w:val="007840DC"/>
    <w:rsid w:val="00801A94"/>
    <w:rsid w:val="008458BF"/>
    <w:rsid w:val="008464B6"/>
    <w:rsid w:val="00863BBF"/>
    <w:rsid w:val="00873996"/>
    <w:rsid w:val="008A287A"/>
    <w:rsid w:val="008C5F02"/>
    <w:rsid w:val="008F302E"/>
    <w:rsid w:val="009258C4"/>
    <w:rsid w:val="00926E71"/>
    <w:rsid w:val="009350F7"/>
    <w:rsid w:val="0094143E"/>
    <w:rsid w:val="00941AE3"/>
    <w:rsid w:val="00963FD1"/>
    <w:rsid w:val="00A26BE2"/>
    <w:rsid w:val="00AA384E"/>
    <w:rsid w:val="00AA4A2B"/>
    <w:rsid w:val="00B1475D"/>
    <w:rsid w:val="00B76D38"/>
    <w:rsid w:val="00BB0321"/>
    <w:rsid w:val="00BF3B68"/>
    <w:rsid w:val="00C11A85"/>
    <w:rsid w:val="00C7159B"/>
    <w:rsid w:val="00C869A4"/>
    <w:rsid w:val="00CB656B"/>
    <w:rsid w:val="00CC4351"/>
    <w:rsid w:val="00CD4671"/>
    <w:rsid w:val="00D7445B"/>
    <w:rsid w:val="00DE2CDA"/>
    <w:rsid w:val="00DF0337"/>
    <w:rsid w:val="00DF216F"/>
    <w:rsid w:val="00E156AB"/>
    <w:rsid w:val="00E222E3"/>
    <w:rsid w:val="00F31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2D5A6"/>
  <w15:chartTrackingRefBased/>
  <w15:docId w15:val="{79154E7F-0EBA-4ABA-B031-3269AA879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31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31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31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31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31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31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31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31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31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31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31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31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31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31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31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31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31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31BF"/>
    <w:rPr>
      <w:rFonts w:eastAsiaTheme="majorEastAsia" w:cstheme="majorBidi"/>
      <w:color w:val="272727" w:themeColor="text1" w:themeTint="D8"/>
    </w:rPr>
  </w:style>
  <w:style w:type="paragraph" w:styleId="Title">
    <w:name w:val="Title"/>
    <w:basedOn w:val="Normal"/>
    <w:next w:val="Normal"/>
    <w:link w:val="TitleChar"/>
    <w:uiPriority w:val="10"/>
    <w:qFormat/>
    <w:rsid w:val="003C31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31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31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31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31BF"/>
    <w:pPr>
      <w:spacing w:before="160"/>
      <w:jc w:val="center"/>
    </w:pPr>
    <w:rPr>
      <w:i/>
      <w:iCs/>
      <w:color w:val="404040" w:themeColor="text1" w:themeTint="BF"/>
    </w:rPr>
  </w:style>
  <w:style w:type="character" w:customStyle="1" w:styleId="QuoteChar">
    <w:name w:val="Quote Char"/>
    <w:basedOn w:val="DefaultParagraphFont"/>
    <w:link w:val="Quote"/>
    <w:uiPriority w:val="29"/>
    <w:rsid w:val="003C31BF"/>
    <w:rPr>
      <w:i/>
      <w:iCs/>
      <w:color w:val="404040" w:themeColor="text1" w:themeTint="BF"/>
    </w:rPr>
  </w:style>
  <w:style w:type="paragraph" w:styleId="ListParagraph">
    <w:name w:val="List Paragraph"/>
    <w:basedOn w:val="Normal"/>
    <w:uiPriority w:val="34"/>
    <w:qFormat/>
    <w:rsid w:val="003C31BF"/>
    <w:pPr>
      <w:ind w:left="720"/>
      <w:contextualSpacing/>
    </w:pPr>
  </w:style>
  <w:style w:type="character" w:styleId="IntenseEmphasis">
    <w:name w:val="Intense Emphasis"/>
    <w:basedOn w:val="DefaultParagraphFont"/>
    <w:uiPriority w:val="21"/>
    <w:qFormat/>
    <w:rsid w:val="003C31BF"/>
    <w:rPr>
      <w:i/>
      <w:iCs/>
      <w:color w:val="0F4761" w:themeColor="accent1" w:themeShade="BF"/>
    </w:rPr>
  </w:style>
  <w:style w:type="paragraph" w:styleId="IntenseQuote">
    <w:name w:val="Intense Quote"/>
    <w:basedOn w:val="Normal"/>
    <w:next w:val="Normal"/>
    <w:link w:val="IntenseQuoteChar"/>
    <w:uiPriority w:val="30"/>
    <w:qFormat/>
    <w:rsid w:val="003C31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31BF"/>
    <w:rPr>
      <w:i/>
      <w:iCs/>
      <w:color w:val="0F4761" w:themeColor="accent1" w:themeShade="BF"/>
    </w:rPr>
  </w:style>
  <w:style w:type="character" w:styleId="IntenseReference">
    <w:name w:val="Intense Reference"/>
    <w:basedOn w:val="DefaultParagraphFont"/>
    <w:uiPriority w:val="32"/>
    <w:qFormat/>
    <w:rsid w:val="003C31B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823136">
      <w:bodyDiv w:val="1"/>
      <w:marLeft w:val="0"/>
      <w:marRight w:val="0"/>
      <w:marTop w:val="0"/>
      <w:marBottom w:val="0"/>
      <w:divBdr>
        <w:top w:val="none" w:sz="0" w:space="0" w:color="auto"/>
        <w:left w:val="none" w:sz="0" w:space="0" w:color="auto"/>
        <w:bottom w:val="none" w:sz="0" w:space="0" w:color="auto"/>
        <w:right w:val="none" w:sz="0" w:space="0" w:color="auto"/>
      </w:divBdr>
    </w:div>
    <w:div w:id="113954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2</Pages>
  <Words>709</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Juanita Hester</dc:creator>
  <cp:keywords/>
  <dc:description/>
  <cp:lastModifiedBy>Juanita Hester</cp:lastModifiedBy>
  <cp:revision>53</cp:revision>
  <cp:lastPrinted>2024-10-30T16:54:00Z</cp:lastPrinted>
  <dcterms:created xsi:type="dcterms:W3CDTF">2024-10-09T14:53:00Z</dcterms:created>
  <dcterms:modified xsi:type="dcterms:W3CDTF">2024-11-18T22:40:00Z</dcterms:modified>
</cp:coreProperties>
</file>